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9"/>
          <w:footerReference w:type="default" r:id="rId10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363D0DC7" w:rsidR="00D10C49" w:rsidRPr="00532E26" w:rsidRDefault="00D10C49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орядок представления документов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электронном формате для участия в Малых двухэтапных Тендерах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Реализаци</w:t>
      </w:r>
      <w:r w:rsidR="0029097F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32E26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и нестабильной геополитической ситуацией.</w:t>
      </w:r>
    </w:p>
    <w:p w14:paraId="787A64B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6D332" w14:textId="7D02FDF7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или прекращении гражданских прав и обязанностей.</w:t>
      </w:r>
    </w:p>
    <w:p w14:paraId="3788D479" w14:textId="62075829" w:rsidR="002170BE" w:rsidRP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двухэтапного Тендера должен заполнить и направить контактному лицу Компании с целью получения уточнений.</w:t>
      </w:r>
    </w:p>
    <w:p w14:paraId="3886D8F9" w14:textId="514E7977" w:rsidR="00D10C49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4A96A904" w14:textId="0AC2C8BE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br/>
        <w:t>и в порядке, установленном Тендерной документацией.</w:t>
      </w:r>
    </w:p>
    <w:p w14:paraId="3D30C8D9" w14:textId="13D59518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«Победитель двухэтапного Тендера»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Участник двухэтапного Тендера, предложение которого принято Компанией, что подтверждается в письменном виде.</w:t>
      </w:r>
    </w:p>
    <w:p w14:paraId="4BFE8796" w14:textId="2705FEF2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</w:t>
      </w:r>
      <w:r w:rsidRPr="00907225">
        <w:rPr>
          <w:rFonts w:ascii="Times New Roman" w:hAnsi="Times New Roman" w:cs="Times New Roman"/>
          <w:sz w:val="24"/>
          <w:szCs w:val="24"/>
        </w:rPr>
        <w:t xml:space="preserve">технической части тендерного предложения, включающей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документы, содержащие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(при наличии в Тендерной документации), габаритные и установочные чертежи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(если применимо) и учетной карточки с реквизитами участника двухэтапного Тендера.</w:t>
      </w:r>
    </w:p>
    <w:p w14:paraId="427206E7" w14:textId="63423199" w:rsidR="002170BE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11" w:tgtFrame="_blank" w:history="1">
        <w:r w:rsidRPr="009072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www.cpc.ru</w:t>
        </w:r>
      </w:hyperlink>
      <w:r w:rsidRPr="00907225"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6D9BCE0E" w14:textId="7ADCE8F8" w:rsidR="002170BE" w:rsidRPr="00907225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состоящий из двух частей: предквалификационной заявки и коммерческой части.</w:t>
      </w:r>
    </w:p>
    <w:p w14:paraId="20DF8308" w14:textId="590727FB" w:rsidR="00D10C49" w:rsidRPr="00907225" w:rsidRDefault="002170BE" w:rsidP="002170B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«Участник </w:t>
      </w:r>
      <w:r w:rsidR="00BF4E0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1AB9E94" w14:textId="0E361471" w:rsidR="00D10C49" w:rsidRPr="00907225" w:rsidRDefault="002170BE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Pr="00907225" w:rsidRDefault="000063CD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0A73B705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907225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документации, проекта Договора </w:t>
      </w:r>
      <w:r w:rsidR="00532E26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E3BE1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08C0ED1" w14:textId="562ECC93" w:rsidR="004A5B66" w:rsidRPr="00532E26" w:rsidRDefault="00D16E64" w:rsidP="00384F34">
      <w:pPr>
        <w:pStyle w:val="af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532E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907225" w:rsidRDefault="00524F2D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068"/>
      </w:tblGrid>
      <w:tr w:rsidR="00524F2D" w:rsidRPr="00907225" w14:paraId="0954738F" w14:textId="77777777" w:rsidTr="00907225">
        <w:tc>
          <w:tcPr>
            <w:tcW w:w="1702" w:type="dxa"/>
            <w:shd w:val="clear" w:color="auto" w:fill="auto"/>
          </w:tcPr>
          <w:p w14:paraId="082BFDB5" w14:textId="78C7486C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068" w:type="dxa"/>
            <w:shd w:val="clear" w:color="auto" w:fill="auto"/>
          </w:tcPr>
          <w:p w14:paraId="265DAB74" w14:textId="66F101C1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ументов в соответствии с п.1.1)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B0BD22" w14:textId="77F252C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24F2D" w:rsidRPr="00907225" w14:paraId="02C3D04C" w14:textId="77777777" w:rsidTr="00907225">
        <w:tc>
          <w:tcPr>
            <w:tcW w:w="1702" w:type="dxa"/>
            <w:shd w:val="clear" w:color="auto" w:fill="auto"/>
          </w:tcPr>
          <w:p w14:paraId="07E1DCE4" w14:textId="0C3CF321" w:rsidR="00524F2D" w:rsidRPr="00907225" w:rsidRDefault="00524F2D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2E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этап</w:t>
            </w:r>
          </w:p>
        </w:tc>
        <w:tc>
          <w:tcPr>
            <w:tcW w:w="8068" w:type="dxa"/>
            <w:shd w:val="clear" w:color="auto" w:fill="auto"/>
          </w:tcPr>
          <w:p w14:paraId="7EE3C32F" w14:textId="1DFF5B1E" w:rsidR="00524F2D" w:rsidRPr="00907225" w:rsidRDefault="00524F2D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п. 1.2)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A90334" w14:textId="627A962B" w:rsidR="00907225" w:rsidRPr="00907225" w:rsidRDefault="00907225" w:rsidP="00384F34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93084" w14:textId="77777777" w:rsidR="00907225" w:rsidRPr="00907225" w:rsidRDefault="00907225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EC7D5" w14:textId="6FBB9C5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 w:rsidRPr="0090722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907225" w:rsidRDefault="002E194C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645"/>
      </w:tblGrid>
      <w:tr w:rsidR="00D10C49" w:rsidRPr="00907225" w14:paraId="47F5A071" w14:textId="77777777" w:rsidTr="00A84401">
        <w:trPr>
          <w:cantSplit/>
          <w:trHeight w:hRule="exact" w:val="7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03E661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0771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244D62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65D7EC6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796317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7E523A62" w14:textId="77777777" w:rsidTr="00A84401">
        <w:trPr>
          <w:cantSplit/>
          <w:trHeight w:hRule="exact" w:val="8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34261" w14:textId="7C56AFC5" w:rsidR="00D10C49" w:rsidRPr="00907225" w:rsidRDefault="00FA01D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B8936" w14:textId="3BA84164" w:rsidR="00D10C49" w:rsidRPr="00907225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RPr="00907225" w14:paraId="3345BF25" w14:textId="77777777" w:rsidTr="00B22380">
        <w:trPr>
          <w:cantSplit/>
          <w:trHeight w:hRule="exact" w:val="254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CF4AFF" w14:textId="0078B5FE" w:rsidR="00B22380" w:rsidRPr="00B22380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14:paraId="46DF9A19" w14:textId="77777777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A8832" w14:textId="514DF469" w:rsidR="00B22380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4992" w14:textId="5CD91CE3" w:rsidR="00D10C49" w:rsidRPr="00B22380" w:rsidRDefault="00B22380" w:rsidP="00B223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8EA292" w14:textId="598F85F7" w:rsidR="00D10C49" w:rsidRDefault="00D10C49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72132AAC" w14:textId="6ED08638" w:rsidR="00B22380" w:rsidRDefault="00B22380" w:rsidP="00384F34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FF8D75" w14:textId="768871E9" w:rsidR="00D10C49" w:rsidRPr="00B22380" w:rsidRDefault="00B22380" w:rsidP="00B22380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двухэтапного Тендера» подписанное уполномоченным должностным лицом Участника двухэтапного Тендера и заверенное печатью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формате pdf / jpg.</w:t>
            </w:r>
          </w:p>
          <w:p w14:paraId="6320CE74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013767A3" w:rsidR="002412F6" w:rsidRPr="00907225" w:rsidRDefault="00A84401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Тему направляемого пакета документов предквалификационной заявки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>с Технической частью необходимо именовать следующим образом: «№ Тендера_ ПКО_краткое наименование участника Тендера»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2F6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966B3" w14:textId="642C84EB" w:rsidR="00384F34" w:rsidRPr="00907225" w:rsidRDefault="001F56E0" w:rsidP="00C26D7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</w:t>
      </w:r>
      <w:r w:rsidR="00907225">
        <w:rPr>
          <w:rFonts w:ascii="Times New Roman" w:eastAsia="Times New Roman" w:hAnsi="Times New Roman" w:cs="Times New Roman"/>
          <w:sz w:val="24"/>
          <w:szCs w:val="24"/>
        </w:rPr>
        <w:t xml:space="preserve">лить технические характеристики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предлагаемого оборудования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/ материалов: техническое описание, руководство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 xml:space="preserve">вочные чертежи (если применимо)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295590" w:rsidRPr="00907225">
        <w:rPr>
          <w:rFonts w:ascii="Times New Roman" w:eastAsia="Times New Roman" w:hAnsi="Times New Roman" w:cs="Times New Roman"/>
          <w:sz w:val="24"/>
          <w:szCs w:val="24"/>
        </w:rPr>
        <w:t>и учетную карточку с реквизитами компании.</w:t>
      </w:r>
    </w:p>
    <w:p w14:paraId="41BD7AD1" w14:textId="30CDFF36" w:rsidR="00D10C49" w:rsidRDefault="001B3964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 заявки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>(не содержащ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="00384F3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редквалификационной заявк</w:t>
      </w:r>
      <w:r w:rsidR="005B53A5" w:rsidRPr="0090722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907225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69C48FBC" w14:textId="77777777" w:rsidR="0094096F" w:rsidRPr="00907225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C24D26" w14:textId="659F1957" w:rsidR="00D10C49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239C1AEA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311A5" w14:textId="7615027A" w:rsidR="00524F2D" w:rsidRPr="00532E26" w:rsidRDefault="00D10C49" w:rsidP="0094096F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F0CEAB3" w14:textId="77777777" w:rsidR="0094096F" w:rsidRPr="0094096F" w:rsidRDefault="0094096F" w:rsidP="0094096F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11BE6" w14:textId="0066E254" w:rsidR="000063CD" w:rsidRPr="00532E26" w:rsidRDefault="000063CD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532E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907225" w:rsidRDefault="004A5B66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907225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907225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 w:rsidRPr="00907225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 w:rsidRPr="00907225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90722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907225" w:rsidRDefault="000272E3" w:rsidP="00384F34">
      <w:pPr>
        <w:pStyle w:val="af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057A524" w14:textId="6692285F" w:rsidR="000272E3" w:rsidRPr="00907225" w:rsidRDefault="00295590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04"/>
      </w:tblGrid>
      <w:tr w:rsidR="000272E3" w:rsidRPr="00907225" w14:paraId="43E2AF17" w14:textId="77777777" w:rsidTr="00A84401">
        <w:trPr>
          <w:cantSplit/>
          <w:trHeight w:hRule="exact" w:val="142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272E4FE2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940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F405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907225" w:rsidRDefault="000272E3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907225" w14:paraId="5D2F0B3A" w14:textId="77777777" w:rsidTr="00B22380">
        <w:trPr>
          <w:cantSplit/>
          <w:trHeight w:hRule="exact" w:val="5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5A03B289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907225" w:rsidRDefault="000272E3" w:rsidP="0094096F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</w:tbl>
    <w:p w14:paraId="73B7B404" w14:textId="77777777" w:rsidR="005747BF" w:rsidRPr="00907225" w:rsidRDefault="005747BF" w:rsidP="00B22380">
      <w:pPr>
        <w:pStyle w:val="af1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** Тему направляемого пакета документов с Коммерческой частью Тендерного Предложения необходимо именовать следующим образом: «№ Тендера_краткое наименование участника Тендера_тендерное предложение»</w:t>
      </w:r>
      <w:r w:rsidR="00D603A2" w:rsidRPr="009072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E2AD1" w14:textId="77777777" w:rsidR="001561FD" w:rsidRPr="00907225" w:rsidRDefault="00821A57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Коммерческая часть Предложения Участника двухэтапного Тендера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E43FCD" w:rsidR="001561FD" w:rsidRPr="00907225" w:rsidRDefault="004D152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1BC64D29" w14:textId="688AFA9D" w:rsidR="00384F34" w:rsidRPr="00907225" w:rsidRDefault="001561FD" w:rsidP="00A84401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Коммерческая часть Предложения должна быть представлена с обязательным указанием полного наименования предлагаемого к поставке из</w:t>
      </w:r>
      <w:r w:rsidR="00A84401">
        <w:rPr>
          <w:rFonts w:ascii="Times New Roman" w:eastAsia="Times New Roman" w:hAnsi="Times New Roman" w:cs="Times New Roman"/>
          <w:sz w:val="24"/>
          <w:szCs w:val="24"/>
        </w:rPr>
        <w:t xml:space="preserve">делия, производителя, стоимости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907225" w:rsidRDefault="001561FD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Цена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>фиксированы минимум в течение 30 календарных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 с даты представления коммерческого предложения.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Pr="00907225" w:rsidRDefault="005747BF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38D7024F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F40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требования к направляемым письмам:</w:t>
      </w:r>
    </w:p>
    <w:p w14:paraId="7B498B9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221"/>
      </w:tblGrid>
      <w:tr w:rsidR="00D10C49" w:rsidRPr="00907225" w14:paraId="6F1B6866" w14:textId="77777777" w:rsidTr="00532E26">
        <w:trPr>
          <w:cantSplit/>
          <w:trHeight w:hRule="exact" w:val="65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66A1B0E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32E26" w:rsidRPr="00B2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526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907225" w:rsidRDefault="004D152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71C9C7D9" w14:textId="77777777" w:rsidTr="00532E26">
        <w:trPr>
          <w:cantSplit/>
          <w:trHeight w:hRule="exact" w:val="688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RPr="00907225" w14:paraId="02C261E6" w14:textId="77777777" w:rsidTr="00532E26">
        <w:trPr>
          <w:cantSplit/>
          <w:trHeight w:hRule="exact"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Pr="00907225" w:rsidRDefault="0042209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RPr="00907225" w14:paraId="6A86C5F5" w14:textId="77777777" w:rsidTr="00532E26">
        <w:trPr>
          <w:cantSplit/>
          <w:trHeight w:hRule="exact" w:val="629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670938AD" w:rsidR="00D10C49" w:rsidRPr="00907225" w:rsidRDefault="002412F6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E26" w:rsidRPr="00532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Pr="00907225" w:rsidRDefault="00D10C49" w:rsidP="00F405F7">
            <w:pPr>
              <w:pStyle w:val="af1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предквалификационной заявки и </w:t>
      </w:r>
      <w:r w:rsidR="00CA1EED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Pr="00907225" w:rsidRDefault="002412F6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2B436" w14:textId="2BB71916" w:rsidR="00FA01D0" w:rsidRPr="007D2082" w:rsidRDefault="002412F6" w:rsidP="00384F34">
      <w:pPr>
        <w:pStyle w:val="af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ендерного предложения должны быть направлены </w:t>
      </w:r>
      <w:r w:rsidRPr="007D20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7D20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7D2082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 w:rsidRPr="007D2082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4ECD1C4" w14:textId="68563CCE" w:rsidR="005E1D1C" w:rsidRPr="00907225" w:rsidRDefault="005E1D1C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AE17501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не несет ответственности в отношении любых р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асходов или издержек, связанных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24C84C77" w:rsidR="00846D5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выбрать Предложение, имеющее не самую низкую цену,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5B6D5B7D" w:rsidR="00D10C49" w:rsidRPr="00907225" w:rsidRDefault="00846D5A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имеет право, без ущерба для себя, изменить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или отозвать свое Тендерное предложение путем направления письменной просьбы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15A7D54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а также все виды затрат, гонораров, налогов, пошлин, трансп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t xml:space="preserve">ортно-экспедиционных, накладных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расходов и прибыль в соответствии с положениями настоящего документа.</w:t>
      </w:r>
    </w:p>
    <w:p w14:paraId="41FD3CF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6251F2E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Указанные отклонения должны быть четко идентифицированы и перечислены </w:t>
      </w:r>
      <w:r w:rsidR="00F405F7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4C4E8D1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 Участнику двухэтапного Тендера требуются уточнения по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любому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из приложений Тендерной документации,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сайте www.cpc.ru, заполнив форму Запроса на Уточнение (Приложение №3). Запрос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Тендера.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пания не обязана предоставлять, а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7EC9AE" w14:textId="16477AB4" w:rsidR="00D10C49" w:rsidRPr="00907225" w:rsidRDefault="00830FD4" w:rsidP="002F518E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должностным лицом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Pr="00907225" w:rsidRDefault="00302C76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D345A8" w14:textId="01FC612F" w:rsidR="00D10C49" w:rsidRPr="00907225" w:rsidRDefault="00D10C49" w:rsidP="00830FD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и остальных Участников о результатах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11A451C6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Предложении, Участник вносится в список недобросовестных пост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t xml:space="preserve">авщиков АО «КТК-Р» / АО «КТК-К»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0C49" w:rsidRPr="00907225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 w:rsidRPr="00907225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Pr="00907225" w:rsidRDefault="00A400FF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 w:rsidRPr="00907225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 w:rsidRPr="00907225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0-PROC-2022,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 w:rsidRPr="00907225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7F281C79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 w:rsidRPr="00907225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Тендера понимает, что не имеет права вносить изменения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 xml:space="preserve">в перечень номенклатуры к Тендеру и обязуется в случае выбора победителем принять </w:t>
      </w:r>
      <w:r w:rsidR="00830FD4">
        <w:rPr>
          <w:rFonts w:ascii="Times New Roman" w:eastAsia="Times New Roman" w:hAnsi="Times New Roman" w:cs="Times New Roman"/>
          <w:sz w:val="24"/>
          <w:szCs w:val="24"/>
        </w:rPr>
        <w:br/>
      </w:r>
      <w:r w:rsidRPr="00907225">
        <w:rPr>
          <w:rFonts w:ascii="Times New Roman" w:eastAsia="Times New Roman" w:hAnsi="Times New Roman" w:cs="Times New Roman"/>
          <w:sz w:val="24"/>
          <w:szCs w:val="24"/>
        </w:rPr>
        <w:t>к подписанию предлагаемую форму договора.</w:t>
      </w:r>
    </w:p>
    <w:p w14:paraId="5F53D86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Pr="00907225" w:rsidRDefault="00D10C49" w:rsidP="00384F34">
      <w:pPr>
        <w:pStyle w:val="af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RPr="00907225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(подпись, печать)</w:t>
            </w:r>
          </w:p>
        </w:tc>
      </w:tr>
      <w:tr w:rsidR="00D10C49" w:rsidRPr="00907225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D10C49" w:rsidRPr="00907225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Pr="00907225" w:rsidRDefault="00D10C49" w:rsidP="00384F34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22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14:paraId="6F0C82EC" w14:textId="77777777" w:rsidR="00D10C49" w:rsidRPr="00907225" w:rsidRDefault="00D10C49" w:rsidP="00384F34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4E07971D" w14:textId="77777777" w:rsidR="00A11634" w:rsidRPr="00907225" w:rsidRDefault="00A11634" w:rsidP="00384F34">
      <w:pPr>
        <w:pStyle w:val="af1"/>
        <w:jc w:val="both"/>
        <w:rPr>
          <w:rFonts w:ascii="Times New Roman" w:hAnsi="Times New Roman" w:cs="Times New Roman"/>
        </w:rPr>
      </w:pPr>
    </w:p>
    <w:sectPr w:rsidR="00A11634" w:rsidRPr="00907225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2986BC4B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5624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5624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01B3C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170BE"/>
    <w:rsid w:val="002412F6"/>
    <w:rsid w:val="0024542B"/>
    <w:rsid w:val="00266EFF"/>
    <w:rsid w:val="00285AF3"/>
    <w:rsid w:val="0029097F"/>
    <w:rsid w:val="00295590"/>
    <w:rsid w:val="002E194C"/>
    <w:rsid w:val="002F518E"/>
    <w:rsid w:val="00302C76"/>
    <w:rsid w:val="0033558A"/>
    <w:rsid w:val="003758D9"/>
    <w:rsid w:val="00382163"/>
    <w:rsid w:val="00384F34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32E26"/>
    <w:rsid w:val="005624B3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D2082"/>
    <w:rsid w:val="007E0789"/>
    <w:rsid w:val="007F62AB"/>
    <w:rsid w:val="008179DE"/>
    <w:rsid w:val="00821A57"/>
    <w:rsid w:val="008265F7"/>
    <w:rsid w:val="00830FD4"/>
    <w:rsid w:val="00833100"/>
    <w:rsid w:val="00846D5A"/>
    <w:rsid w:val="008525D4"/>
    <w:rsid w:val="0086346F"/>
    <w:rsid w:val="0088110F"/>
    <w:rsid w:val="00907225"/>
    <w:rsid w:val="009255E4"/>
    <w:rsid w:val="0094096F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84401"/>
    <w:rsid w:val="00AB7473"/>
    <w:rsid w:val="00AC6A21"/>
    <w:rsid w:val="00B22380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26D7E"/>
    <w:rsid w:val="00CA1EED"/>
    <w:rsid w:val="00CC019C"/>
    <w:rsid w:val="00CC6217"/>
    <w:rsid w:val="00D10C49"/>
    <w:rsid w:val="00D16E64"/>
    <w:rsid w:val="00D43CA7"/>
    <w:rsid w:val="00D603A2"/>
    <w:rsid w:val="00D70275"/>
    <w:rsid w:val="00D75C4A"/>
    <w:rsid w:val="00DE6342"/>
    <w:rsid w:val="00EE66B2"/>
    <w:rsid w:val="00EF2A23"/>
    <w:rsid w:val="00F22DE5"/>
    <w:rsid w:val="00F405F7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c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637FA-D133-40AA-AF7E-D3827BADFE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F3424D-5270-4A8C-972F-30D57948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864F9-18A8-457F-BDBD-E5B5534A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kolm1023</cp:lastModifiedBy>
  <cp:revision>2</cp:revision>
  <cp:lastPrinted>2022-03-17T06:30:00Z</cp:lastPrinted>
  <dcterms:created xsi:type="dcterms:W3CDTF">2022-07-05T09:01:00Z</dcterms:created>
  <dcterms:modified xsi:type="dcterms:W3CDTF">2022-07-05T09:01:00Z</dcterms:modified>
</cp:coreProperties>
</file>